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A77D" w14:textId="77777777" w:rsidR="00CD597B" w:rsidRPr="00D57F27" w:rsidRDefault="00000000">
      <w:pPr>
        <w:jc w:val="right"/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D57F27">
        <w:rPr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Odesílatel: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Vyplňte své kontaktní údaje."/>
        <w:tag w:val="Vyplňte své kontaktní údaje."/>
        <w:id w:val="432708255"/>
        <w:placeholder>
          <w:docPart w:val="48214BB87FAA4ACD951048A363AD5F15"/>
        </w:placeholder>
        <w:showingPlcHdr/>
        <w15:color w:val="FFFF00"/>
        <w:text w:multiLine="1"/>
      </w:sdtPr>
      <w:sdtContent>
        <w:p w14:paraId="3739D529" w14:textId="77777777" w:rsidR="00185386" w:rsidRPr="00D57F27" w:rsidRDefault="00185386" w:rsidP="00185386">
          <w:pPr>
            <w:jc w:val="right"/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D57F27">
            <w:rPr>
              <w:rStyle w:val="Zstupntext"/>
              <w:i/>
              <w:iCs/>
              <w:color w:val="E4B900" w:themeColor="accent4" w:themeShade="BF"/>
              <w:lang w:val="cs-CZ"/>
            </w:rPr>
            <w:t>Klikněte nebo klepněte sem a zadejte text.</w:t>
          </w:r>
        </w:p>
      </w:sdtContent>
    </w:sdt>
    <w:p w14:paraId="263DED63" w14:textId="77777777" w:rsidR="00CD597B" w:rsidRPr="00D57F27" w:rsidRDefault="00CD597B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0C8B46D" w14:textId="77777777" w:rsidR="00CD597B" w:rsidRPr="00D57F27" w:rsidRDefault="00CD597B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CEC61B1" w14:textId="77777777" w:rsidR="00185386" w:rsidRPr="00D57F27" w:rsidRDefault="00185386" w:rsidP="00185386">
      <w:pPr>
        <w:rPr>
          <w:rFonts w:eastAsia="PT Serif"/>
          <w:color w:val="000000"/>
          <w:shd w:val="clear" w:color="auto" w:fill="FEFB00"/>
          <w:lang w:val="cs-CZ"/>
        </w:rPr>
      </w:pPr>
      <w:r w:rsidRPr="00D57F27">
        <w:rPr>
          <w:rFonts w:eastAsia="PT Serif"/>
          <w:color w:val="000000"/>
          <w:shd w:val="clear" w:color="auto" w:fill="FEFFFF"/>
          <w:lang w:val="cs-CZ"/>
        </w:rPr>
        <w:t xml:space="preserve">V </w:t>
      </w:r>
      <w:sdt>
        <w:sdtPr>
          <w:rPr>
            <w:rFonts w:eastAsia="PT Serif"/>
            <w:lang w:val="cs-CZ"/>
          </w:rPr>
          <w:alias w:val="Doplňte město/obec"/>
          <w:tag w:val="Doplňte město/obec"/>
          <w:id w:val="-1593154218"/>
          <w:placeholder>
            <w:docPart w:val="B06F3F1E162C4D3BB77D40E1492A16E5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</w:rPr>
        </w:sdtEndPr>
        <w:sdtContent>
          <w:r w:rsidRPr="00D57F27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  <w:r w:rsidRPr="00D57F27">
        <w:rPr>
          <w:rFonts w:eastAsia="PT Serif"/>
          <w:color w:val="000000"/>
          <w:shd w:val="clear" w:color="auto" w:fill="FEFFFF"/>
          <w:lang w:val="cs-CZ"/>
        </w:rPr>
        <w:t xml:space="preserve"> dne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-137190666"/>
          <w:placeholder>
            <w:docPart w:val="535CFF7BA3C348F59449199C996E37F7"/>
          </w:placeholder>
          <w:showingPlcHdr/>
          <w15:color w:val="FFFF00"/>
          <w:date w:fullDate="2023-05-03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D57F27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datum.</w:t>
          </w:r>
        </w:sdtContent>
      </w:sdt>
    </w:p>
    <w:p w14:paraId="036C9E31" w14:textId="77777777" w:rsidR="00185386" w:rsidRPr="00D57F27" w:rsidRDefault="00185386" w:rsidP="00185386">
      <w:pPr>
        <w:rPr>
          <w:rFonts w:eastAsia="PT Serif"/>
          <w:color w:val="000000"/>
          <w:shd w:val="clear" w:color="auto" w:fill="FEFFFF"/>
          <w:lang w:val="cs-CZ"/>
        </w:rPr>
      </w:pPr>
    </w:p>
    <w:p w14:paraId="78FD7DF0" w14:textId="77777777" w:rsidR="00185386" w:rsidRPr="00D57F27" w:rsidRDefault="00185386" w:rsidP="00185386">
      <w:pPr>
        <w:rPr>
          <w:rFonts w:eastAsia="Times"/>
          <w:color w:val="000000"/>
          <w:lang w:val="cs-CZ"/>
        </w:rPr>
      </w:pPr>
      <w:r w:rsidRPr="00D57F27">
        <w:rPr>
          <w:rFonts w:eastAsia="PT Serif"/>
          <w:color w:val="000000"/>
          <w:lang w:val="cs-CZ"/>
        </w:rPr>
        <w:t>Vážení zastupitelé,</w:t>
      </w:r>
    </w:p>
    <w:p w14:paraId="02E64C84" w14:textId="77777777" w:rsidR="00CD597B" w:rsidRPr="00D57F27" w:rsidRDefault="00CD597B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061B1F00" w14:textId="389F79BE" w:rsidR="00C47BD3" w:rsidRPr="00C47BD3" w:rsidRDefault="00000000">
      <w:pPr>
        <w:pStyle w:val="Text"/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obracím se na </w:t>
      </w:r>
      <w:r w:rsidR="00717CEF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V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ás, protože mi nejsou lhostejné </w:t>
      </w:r>
      <w:r w:rsidR="00084579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dopady klimatické 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změny, které ve svém okolí vidím stále častěji. Je přitom celá řada </w:t>
      </w:r>
      <w:r w:rsidR="00084579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politik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, které mají pozitivní dopad na životní prostředí. Jedn</w:t>
      </w:r>
      <w:r w:rsidR="00084579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ou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 z nich je čistší doprava </w:t>
      </w:r>
      <w:r w:rsidR="005225EB"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v </w:t>
      </w:r>
      <w:sdt>
        <w:sdtPr>
          <w:rPr>
            <w:rFonts w:ascii="Times New Roman" w:hAnsi="Times New Roman" w:cs="Times New Roman"/>
            <w:sz w:val="24"/>
            <w:szCs w:val="24"/>
            <w:u w:color="000000"/>
            <w:shd w:val="clear" w:color="auto" w:fill="FEFFFF"/>
          </w:rPr>
          <w:id w:val="-2038723871"/>
          <w:placeholder>
            <w:docPart w:val="90E754FBAED84032ACED25D493A0CB3F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5225EB" w:rsidRPr="00D57F27">
            <w:rPr>
              <w:rFonts w:ascii="Times New Roman" w:hAnsi="Times New Roman" w:cs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Zvolte položku.</w:t>
          </w:r>
        </w:sdtContent>
      </w:sdt>
      <w:r w:rsidR="005225EB"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.</w:t>
      </w:r>
    </w:p>
    <w:p w14:paraId="478FDA5A" w14:textId="77777777" w:rsidR="00CD597B" w:rsidRPr="00D57F27" w:rsidRDefault="00CD597B">
      <w:pPr>
        <w:pStyle w:val="Text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shd w:val="clear" w:color="auto" w:fill="FEFFFF"/>
        </w:rPr>
      </w:pPr>
    </w:p>
    <w:p w14:paraId="3945EE4A" w14:textId="77777777" w:rsidR="002C4F2B" w:rsidRPr="00D57F27" w:rsidRDefault="00000000" w:rsidP="002C4F2B">
      <w:pPr>
        <w:rPr>
          <w:rFonts w:eastAsia="PT Serif"/>
          <w:color w:val="000000"/>
          <w:shd w:val="clear" w:color="auto" w:fill="FEFFFF"/>
          <w:lang w:val="cs-CZ"/>
        </w:rPr>
      </w:pPr>
      <w:r w:rsidRPr="00D57F27">
        <w:rPr>
          <w:u w:color="000000"/>
          <w:shd w:val="clear" w:color="auto" w:fill="FEFFFF"/>
          <w:lang w:val="cs-CZ"/>
        </w:rPr>
        <w:t xml:space="preserve">Mezi největší problémy, které vnímám, </w:t>
      </w:r>
      <w:proofErr w:type="gramStart"/>
      <w:r w:rsidRPr="00D57F27">
        <w:rPr>
          <w:u w:color="000000"/>
          <w:shd w:val="clear" w:color="auto" w:fill="FEFFFF"/>
          <w:lang w:val="cs-CZ"/>
        </w:rPr>
        <w:t>patří</w:t>
      </w:r>
      <w:proofErr w:type="gramEnd"/>
      <w:r w:rsidRPr="00D57F27">
        <w:rPr>
          <w:u w:color="000000"/>
          <w:shd w:val="clear" w:color="auto" w:fill="FEFFFF"/>
          <w:lang w:val="cs-CZ"/>
        </w:rPr>
        <w:t>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Problémy v mém okolí"/>
        <w:tag w:val="Problémy v mém okolí"/>
        <w:id w:val="512969544"/>
        <w:placeholder>
          <w:docPart w:val="A56C4C7FEB33408ABCE23373A3DED81D"/>
        </w:placeholder>
        <w:showingPlcHdr/>
        <w15:color w:val="FFFF00"/>
        <w:dropDownList>
          <w:listItem w:value="Zvolte položku."/>
          <w:listItem w:displayText="Nedostatečná podpora veřejné dopravy." w:value="Nedostatečná podpora veřejné dopravy."/>
          <w:listItem w:displayText="Nízký zájem o cyklistickou, pěší dopravu a turistiku." w:value="Nízký zájem o cyklistickou, pěší dopravu a turistiku."/>
          <w:listItem w:displayText="Chybějící alternativní způsoby dopravy, jako jsou svozy do škol či senior taxi." w:value="Chybějící alternativní způsoby dopravy, jako jsou svozy do škol či senior taxi."/>
        </w:dropDownList>
      </w:sdtPr>
      <w:sdtContent>
        <w:p w14:paraId="4AD35FAE" w14:textId="77777777" w:rsidR="002C4F2B" w:rsidRPr="00D57F27" w:rsidRDefault="002C4F2B" w:rsidP="002C4F2B">
          <w:pPr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D57F27">
            <w:rPr>
              <w:rStyle w:val="Zstupntext"/>
              <w:i/>
              <w:iCs/>
              <w:color w:val="E4B900" w:themeColor="accent4" w:themeShade="BF"/>
              <w:lang w:val="cs-CZ"/>
            </w:rPr>
            <w:t>Zvolte položku.</w:t>
          </w:r>
        </w:p>
      </w:sdtContent>
    </w:sdt>
    <w:p w14:paraId="15DAD300" w14:textId="2A0A650A" w:rsidR="002C4F2B" w:rsidRPr="00D57F27" w:rsidRDefault="00000000" w:rsidP="002C4F2B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sdt>
        <w:sdtPr>
          <w:rPr>
            <w:rFonts w:ascii="Times New Roman" w:eastAsia="PT Serif" w:hAnsi="Times New Roman" w:cs="Times New Roman"/>
          </w:rPr>
          <w:alias w:val="Doplňte další individuální problémy, které vnímáte, nebo smažte."/>
          <w:tag w:val="Doplňte město/obec"/>
          <w:id w:val="528617422"/>
          <w:placeholder>
            <w:docPart w:val="10B55D58D749496A9A8994B218DFBCB0"/>
          </w:placeholder>
          <w:showingPlcHdr/>
          <w15:color w:val="FFFF00"/>
          <w:text w:multiLine="1"/>
        </w:sdtPr>
        <w:sdtEndPr>
          <w:rPr>
            <w:shd w:val="clear" w:color="auto" w:fill="FEFFFF"/>
          </w:rPr>
        </w:sdtEndPr>
        <w:sdtContent>
          <w:r w:rsidR="002C4F2B" w:rsidRPr="00D57F27">
            <w:rPr>
              <w:rFonts w:ascii="Times New Roman" w:eastAsia="PT Serif" w:hAnsi="Times New Roman" w:cs="Times New Roman"/>
              <w:i/>
              <w:iCs/>
              <w:color w:val="E4B900" w:themeColor="accent4" w:themeShade="BF"/>
              <w:sz w:val="24"/>
              <w:szCs w:val="24"/>
              <w:shd w:val="clear" w:color="auto" w:fill="FEFFFF"/>
            </w:rPr>
            <w:t>Klikněte nebo klepněte sem a zadejte text.</w:t>
          </w:r>
        </w:sdtContent>
      </w:sdt>
    </w:p>
    <w:p w14:paraId="73F47217" w14:textId="77777777" w:rsidR="00CD597B" w:rsidRPr="00D57F27" w:rsidRDefault="00CD597B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DFAFE09" w14:textId="7C1DD370" w:rsidR="007337C0" w:rsidRDefault="00C47BD3">
      <w:pPr>
        <w:pStyle w:val="Text"/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</w:pPr>
      <w:r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Přestože dopravní infrastruktura a služby s ní spojené jsou v každém městě či obci velmi individuální a na rozdílných úrovní</w:t>
      </w:r>
      <w:r w:rsidR="00246A5C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ch</w:t>
      </w:r>
      <w:r w:rsidR="007337C0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, určitě není od věci si připomenout hlavní související témata, byť by se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  <w:u w:color="E4B900"/>
            <w:shd w:val="clear" w:color="auto" w:fill="FEFFFF"/>
          </w:rPr>
          <w:id w:val="1675142150"/>
          <w:placeholder>
            <w:docPart w:val="A49812E4427E4AD3B03A2D8EEAC011E3"/>
          </w:placeholder>
          <w:showingPlcHdr/>
          <w15:color w:val="FFFF00"/>
          <w:dropDownList>
            <w:listItem w:displayText="našeho města" w:value="našeho města"/>
            <w:listItem w:displayText="naší obce" w:value="naší obce"/>
          </w:dropDownList>
        </w:sdtPr>
        <w:sdtContent>
          <w:r w:rsidR="007337C0" w:rsidRPr="00D57F27">
            <w:rPr>
              <w:rFonts w:ascii="Times New Roman" w:hAnsi="Times New Roman" w:cs="Times New Roman"/>
              <w:i/>
              <w:iCs/>
              <w:color w:val="E4B900" w:themeColor="accent4" w:themeShade="BF"/>
              <w:sz w:val="24"/>
              <w:szCs w:val="24"/>
              <w:u w:color="E4B900"/>
              <w:shd w:val="clear" w:color="auto" w:fill="FEFFFF"/>
            </w:rPr>
            <w:t>Zvolte položku.</w:t>
          </w:r>
        </w:sdtContent>
      </w:sdt>
      <w:r w:rsidR="007337C0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 týkalo jen jediné z nich</w:t>
      </w:r>
      <w:r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. </w:t>
      </w:r>
    </w:p>
    <w:p w14:paraId="03C9D166" w14:textId="0396745E" w:rsidR="00CD597B" w:rsidRPr="00D57F2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S kroky, které mohou zlepšit životní prostředí v</w:t>
      </w:r>
      <w:r w:rsidR="005225EB"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 </w:t>
      </w:r>
      <w:bookmarkStart w:id="0" w:name="_Hlk135124789"/>
      <w:sdt>
        <w:sdtPr>
          <w:rPr>
            <w:rFonts w:ascii="Times New Roman" w:hAnsi="Times New Roman" w:cs="Times New Roman"/>
            <w:sz w:val="24"/>
            <w:szCs w:val="24"/>
            <w:u w:color="000000"/>
            <w:shd w:val="clear" w:color="auto" w:fill="FEFFFF"/>
          </w:rPr>
          <w:id w:val="640696881"/>
          <w:placeholder>
            <w:docPart w:val="647EA49E122D410491B1C805E7074B2B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5225EB" w:rsidRPr="00D57F27">
            <w:rPr>
              <w:rFonts w:ascii="Times New Roman" w:hAnsi="Times New Roman" w:cs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Zvolte položku.</w:t>
          </w:r>
        </w:sdtContent>
      </w:sdt>
      <w:bookmarkEnd w:id="0"/>
      <w:r w:rsidR="005225EB"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, </w:t>
      </w:r>
      <w:r w:rsidR="00084579" w:rsidRPr="00084579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je přitom možné začít už nyní a jsem si </w:t>
      </w:r>
      <w:sdt>
        <w:sdtPr>
          <w:rPr>
            <w:rFonts w:ascii="Times New Roman" w:hAnsi="Times New Roman" w:cs="Times New Roman"/>
            <w:sz w:val="24"/>
            <w:szCs w:val="24"/>
            <w:u w:color="000000"/>
            <w:shd w:val="clear" w:color="auto" w:fill="FEFFFF"/>
            <w:lang w:val="en-US"/>
          </w:rPr>
          <w:id w:val="-829670833"/>
          <w:placeholder>
            <w:docPart w:val="C089A87FC24D4591B5BBA1E6A73AC5FC"/>
          </w:placeholder>
          <w:showingPlcHdr/>
          <w15:color w:val="FFFF00"/>
          <w:dropDownList>
            <w:listItem w:displayText="vědom" w:value="vědom"/>
            <w:listItem w:displayText="vědoma" w:value="vědoma"/>
          </w:dropDownList>
        </w:sdtPr>
        <w:sdtContent>
          <w:r w:rsidR="00084579" w:rsidRPr="00084579">
            <w:rPr>
              <w:rFonts w:ascii="Times New Roman" w:hAnsi="Times New Roman" w:cs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  <w:lang w:val="en-US"/>
            </w:rPr>
            <w:t>Zvolte položku.</w:t>
          </w:r>
        </w:sdtContent>
      </w:sdt>
      <w:r w:rsidR="00084579" w:rsidRPr="00084579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, že některé už jste podnikli. Přesto prosím, abyste se zamysle</w:t>
      </w:r>
      <w:r w:rsidR="00084579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l</w:t>
      </w:r>
      <w:r w:rsidR="00084579" w:rsidRPr="00084579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i nad následujícími body:</w:t>
      </w:r>
    </w:p>
    <w:p w14:paraId="7072DF0A" w14:textId="77777777" w:rsidR="00CD597B" w:rsidRPr="00D57F27" w:rsidRDefault="00CD597B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01E36A30" w14:textId="77777777" w:rsidR="00CD597B" w:rsidRPr="00D57F2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1. Podpora hromadné dopravy</w:t>
      </w:r>
    </w:p>
    <w:p w14:paraId="0C6D681E" w14:textId="0812B444" w:rsidR="00CD597B" w:rsidRPr="00D57F2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Doprava má </w:t>
      </w:r>
      <w:r w:rsidR="00084579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zásadní vliv 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na čisté ovzduší </w:t>
      </w:r>
      <w:r w:rsidR="00084579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i využívání zdrojů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. Aby občané vyměnili individuální cestování za hromadnou dopravu, je třeba zajistit její dostupnost, ale také dostatek parkovacích míst u nádraží a klíčových zastávek. Pokud by u nás fungovaly svozy dětí do škol či speciální taxi pro seniory, jsem si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  <w:u w:color="E4B900"/>
            <w:shd w:val="clear" w:color="auto" w:fill="FEFFFF"/>
          </w:rPr>
          <w:id w:val="-686375386"/>
          <w:placeholder>
            <w:docPart w:val="30A62CA2C13B4717B0D098CA54455495"/>
          </w:placeholder>
          <w:showingPlcHdr/>
          <w15:color w:val="FFFF00"/>
          <w:dropDownList>
            <w:listItem w:displayText="jistý" w:value="jistý"/>
            <w:listItem w:displayText="jistá" w:value="jistá"/>
          </w:dropDownList>
        </w:sdtPr>
        <w:sdtContent>
          <w:r w:rsidR="005225EB" w:rsidRPr="00D57F27">
            <w:rPr>
              <w:rFonts w:ascii="Times New Roman" w:hAnsi="Times New Roman" w:cs="Times New Roman"/>
              <w:i/>
              <w:iCs/>
              <w:color w:val="E4B900" w:themeColor="accent4" w:themeShade="BF"/>
              <w:sz w:val="24"/>
              <w:szCs w:val="24"/>
              <w:u w:color="E4B900"/>
              <w:shd w:val="clear" w:color="auto" w:fill="FEFFFF"/>
            </w:rPr>
            <w:t>Zvolte položku.</w:t>
          </w:r>
        </w:sdtContent>
      </w:sdt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, že by byly hojně využívány.</w:t>
      </w:r>
    </w:p>
    <w:p w14:paraId="5C3FEE9D" w14:textId="77777777" w:rsidR="00CD597B" w:rsidRPr="00D57F27" w:rsidRDefault="00CD597B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1BB1D1D9" w14:textId="77777777" w:rsidR="00CD597B" w:rsidRPr="00D57F2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2. Podpora cyklistiky a pěší dopravy</w:t>
      </w:r>
    </w:p>
    <w:p w14:paraId="0FCC2DB4" w14:textId="7516F19C" w:rsidR="00CD597B" w:rsidRPr="00D57F2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Cyklistika a pěší trasy by měly být podporovány napříč celou Českou republikou. Pokud bychom </w:t>
      </w:r>
      <w:r w:rsidR="005225EB"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v </w:t>
      </w:r>
      <w:bookmarkStart w:id="1" w:name="_Hlk135125058"/>
      <w:sdt>
        <w:sdtPr>
          <w:rPr>
            <w:rFonts w:ascii="Times New Roman" w:hAnsi="Times New Roman" w:cs="Times New Roman"/>
            <w:sz w:val="24"/>
            <w:szCs w:val="24"/>
            <w:u w:color="000000"/>
            <w:shd w:val="clear" w:color="auto" w:fill="FEFFFF"/>
          </w:rPr>
          <w:id w:val="162675903"/>
          <w:placeholder>
            <w:docPart w:val="88BF7AAB40184BE382A29917E338AD11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5225EB" w:rsidRPr="00D57F27">
            <w:rPr>
              <w:rFonts w:ascii="Times New Roman" w:hAnsi="Times New Roman" w:cs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Zvolte položku.</w:t>
          </w:r>
        </w:sdtContent>
      </w:sdt>
      <w:bookmarkEnd w:id="1"/>
      <w:r w:rsidR="005225EB"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 a 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jeho okolí rozšířili a zkvalitnili stezky, k přepravě by je využívalo více lidí. K tomu by mohlo pomoci také zlepšení bezpečnosti a osvětlení na nich, nikoliv však na úkor zvyšování světelného znečištění.</w:t>
      </w:r>
    </w:p>
    <w:p w14:paraId="27020AE3" w14:textId="77777777" w:rsidR="00CD597B" w:rsidRPr="00D57F27" w:rsidRDefault="00CD597B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14687EA9" w14:textId="77777777" w:rsidR="00CD597B" w:rsidRPr="00D57F2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3. Bezemisní doprava</w:t>
      </w:r>
    </w:p>
    <w:p w14:paraId="07CFC4DB" w14:textId="0ECC465C" w:rsidR="00CD597B" w:rsidRPr="00D57F2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Nejen v případě zavedení svozu dětí do škol a taxi pro seniory, ale také u pečovatelských</w:t>
      </w:r>
      <w:r w:rsidR="00541580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 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či technických s</w:t>
      </w:r>
      <w:r w:rsidR="00541580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lužeb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 by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  <w:u w:color="E4B900"/>
            <w:shd w:val="clear" w:color="auto" w:fill="FEFFFF"/>
          </w:rPr>
          <w:id w:val="-842238727"/>
          <w:placeholder>
            <w:docPart w:val="29C424ADABAC44B099D7D8E71C3CB425"/>
          </w:placeholder>
          <w:showingPlcHdr/>
          <w15:color w:val="FFFF00"/>
          <w:dropDownList>
            <w:listItem w:displayText="naše město mělo" w:value="naše město mělo"/>
            <w:listItem w:displayText="naše obec měla" w:value="naše obec měla"/>
          </w:dropDownList>
        </w:sdtPr>
        <w:sdtContent>
          <w:r w:rsidR="007E0183" w:rsidRPr="00D57F27">
            <w:rPr>
              <w:rFonts w:ascii="Times New Roman" w:hAnsi="Times New Roman" w:cs="Times New Roman"/>
              <w:i/>
              <w:iCs/>
              <w:color w:val="E4B900" w:themeColor="accent4" w:themeShade="BF"/>
              <w:sz w:val="24"/>
              <w:szCs w:val="24"/>
              <w:u w:color="E4B900"/>
              <w:shd w:val="clear" w:color="auto" w:fill="FEFFFF"/>
            </w:rPr>
            <w:t>Zvolte položku.</w:t>
          </w:r>
        </w:sdtContent>
      </w:sdt>
      <w:r w:rsidR="007E0183" w:rsidRPr="00D57F27">
        <w:rPr>
          <w:rFonts w:ascii="Times New Roman" w:hAnsi="Times New Roman" w:cs="Times New Roman"/>
          <w:color w:val="auto"/>
          <w:sz w:val="24"/>
          <w:szCs w:val="24"/>
          <w:u w:color="E4B900"/>
          <w:shd w:val="clear" w:color="auto" w:fill="FEFFFF"/>
        </w:rPr>
        <w:t xml:space="preserve"> 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preferovat bezemisní dopravní prostředky, jejichž dopad na přírodu je proti těm konvenčním téměř zanedbatelný.</w:t>
      </w:r>
    </w:p>
    <w:p w14:paraId="4A8E4546" w14:textId="77777777" w:rsidR="00CD597B" w:rsidRPr="00D57F27" w:rsidRDefault="00CD597B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4F047ADA" w14:textId="77777777" w:rsidR="00CD597B" w:rsidRPr="00D57F2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O dopravu, která tolik nezatěžuje životní prostředí, se zajímám už nějakou dobu. K našemu automobilu hledáme alternativní způsoby přepravy, a když cíl není příliš daleko, vyrážíme hlavně na kole nebo pěšky. Kolem sebe mám podobně smýšlející lidi, zbytek obyvatel ale bohužel ovlivnit nedokážu. </w:t>
      </w:r>
    </w:p>
    <w:p w14:paraId="79E9D0AA" w14:textId="77777777" w:rsidR="00CD597B" w:rsidRPr="00D57F27" w:rsidRDefault="00CD597B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3185DF4F" w14:textId="0CB372EE" w:rsidR="00CD597B" w:rsidRPr="00551449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Vy</w:t>
      </w:r>
      <w:r w:rsidR="007E0183"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 </w:t>
      </w:r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máte ale skutečnou moc věci měnit. Budu se tedy těšit, jaké kroky, které </w:t>
      </w:r>
      <w:proofErr w:type="gramStart"/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zlepší</w:t>
      </w:r>
      <w:proofErr w:type="gramEnd"/>
      <w:r w:rsidRPr="00D57F27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 xml:space="preserve"> dopravu, se podaří uskutečnit.</w:t>
      </w:r>
    </w:p>
    <w:p w14:paraId="77D4B569" w14:textId="77777777" w:rsidR="00CD597B" w:rsidRPr="00551449" w:rsidRDefault="00CD597B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6A1D6858" w14:textId="77777777" w:rsidR="007E0183" w:rsidRPr="007E0183" w:rsidRDefault="007E0183" w:rsidP="007E0183">
      <w:pPr>
        <w:pStyle w:val="Text"/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7E0183">
        <w:rPr>
          <w:rFonts w:ascii="Times New Roman" w:hAnsi="Times New Roman" w:cs="Times New Roman"/>
          <w:sz w:val="24"/>
          <w:szCs w:val="24"/>
          <w:u w:color="000000"/>
          <w:shd w:val="clear" w:color="auto" w:fill="FEFFFF"/>
        </w:rPr>
        <w:t>S přáním krásného dne, </w:t>
      </w:r>
    </w:p>
    <w:p w14:paraId="5F38BD91" w14:textId="0538DB67" w:rsidR="00CD597B" w:rsidRPr="000D3CAB" w:rsidRDefault="00000000" w:rsidP="007E0183">
      <w:pPr>
        <w:pStyle w:val="Tex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  <w:u w:color="000000"/>
            <w:shd w:val="clear" w:color="auto" w:fill="FEFFFF"/>
          </w:rPr>
          <w:alias w:val="Doplňte své jméno "/>
          <w:tag w:val="Doplňte své jméno "/>
          <w:id w:val="-100566919"/>
          <w:placeholder>
            <w:docPart w:val="FA237622CCAE4F8CAE1221005360B800"/>
          </w:placeholder>
          <w:showingPlcHdr/>
          <w15:color w:val="FFFF00"/>
          <w:text/>
        </w:sdtPr>
        <w:sdtContent>
          <w:r w:rsidR="007E0183" w:rsidRPr="000D3CAB">
            <w:rPr>
              <w:rFonts w:ascii="Times New Roman" w:hAnsi="Times New Roman" w:cs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Klikněte nebo klepněte sem a zadejte text.</w:t>
          </w:r>
        </w:sdtContent>
      </w:sdt>
    </w:p>
    <w:sectPr w:rsidR="00CD597B" w:rsidRPr="000D3CA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1291" w14:textId="77777777" w:rsidR="00762320" w:rsidRDefault="00762320">
      <w:r>
        <w:separator/>
      </w:r>
    </w:p>
  </w:endnote>
  <w:endnote w:type="continuationSeparator" w:id="0">
    <w:p w14:paraId="60185738" w14:textId="77777777" w:rsidR="00762320" w:rsidRDefault="0076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3F2D" w14:textId="77777777" w:rsidR="00CD597B" w:rsidRDefault="00CD59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5A23" w14:textId="77777777" w:rsidR="00762320" w:rsidRDefault="00762320">
      <w:r>
        <w:separator/>
      </w:r>
    </w:p>
  </w:footnote>
  <w:footnote w:type="continuationSeparator" w:id="0">
    <w:p w14:paraId="0825EE46" w14:textId="77777777" w:rsidR="00762320" w:rsidRDefault="0076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021B" w14:textId="77777777" w:rsidR="00CD597B" w:rsidRDefault="00CD59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7B"/>
    <w:rsid w:val="00084579"/>
    <w:rsid w:val="000B32E6"/>
    <w:rsid w:val="000D3CAB"/>
    <w:rsid w:val="00185386"/>
    <w:rsid w:val="00246A5C"/>
    <w:rsid w:val="0026298F"/>
    <w:rsid w:val="002C4F2B"/>
    <w:rsid w:val="005225EB"/>
    <w:rsid w:val="00541580"/>
    <w:rsid w:val="00551449"/>
    <w:rsid w:val="006610A6"/>
    <w:rsid w:val="00717CEF"/>
    <w:rsid w:val="007337C0"/>
    <w:rsid w:val="00762320"/>
    <w:rsid w:val="007E0183"/>
    <w:rsid w:val="00C47BD3"/>
    <w:rsid w:val="00CD597B"/>
    <w:rsid w:val="00D57F27"/>
    <w:rsid w:val="00F3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62C4"/>
  <w15:docId w15:val="{3D02739A-896A-474D-8283-EEFA4DE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basedOn w:val="Standardnpsmoodstavce"/>
    <w:uiPriority w:val="99"/>
    <w:semiHidden/>
    <w:rsid w:val="001853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214BB87FAA4ACD951048A363AD5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E18BB-1358-4954-88CA-07BC05BBE87F}"/>
      </w:docPartPr>
      <w:docPartBody>
        <w:p w:rsidR="00BC6A3A" w:rsidRDefault="00BB4794" w:rsidP="00BB4794">
          <w:pPr>
            <w:pStyle w:val="48214BB87FAA4ACD951048A363AD5F15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6F3F1E162C4D3BB77D40E1492A1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B33D7-C46D-4AB8-8C34-01016A02EECA}"/>
      </w:docPartPr>
      <w:docPartBody>
        <w:p w:rsidR="00BC6A3A" w:rsidRDefault="00BB4794" w:rsidP="00BB4794">
          <w:pPr>
            <w:pStyle w:val="B06F3F1E162C4D3BB77D40E1492A16E5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535CFF7BA3C348F59449199C996E3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F60A4-31AE-4464-812D-A75D5F109362}"/>
      </w:docPartPr>
      <w:docPartBody>
        <w:p w:rsidR="00BC6A3A" w:rsidRDefault="00BB4794" w:rsidP="00BB4794">
          <w:pPr>
            <w:pStyle w:val="535CFF7BA3C348F59449199C996E37F7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datum.</w:t>
          </w:r>
        </w:p>
      </w:docPartBody>
    </w:docPart>
    <w:docPart>
      <w:docPartPr>
        <w:name w:val="10B55D58D749496A9A8994B218DFB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75FA0-591C-442F-BB3C-941F77ADB8E9}"/>
      </w:docPartPr>
      <w:docPartBody>
        <w:p w:rsidR="00BC6A3A" w:rsidRDefault="00BB4794" w:rsidP="00BB4794">
          <w:pPr>
            <w:pStyle w:val="10B55D58D749496A9A8994B218DFBCB0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A56C4C7FEB33408ABCE23373A3DED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CA20F-4A6A-43C6-A997-76ED4301F5F1}"/>
      </w:docPartPr>
      <w:docPartBody>
        <w:p w:rsidR="00BC6A3A" w:rsidRDefault="00BB4794" w:rsidP="00BB4794">
          <w:pPr>
            <w:pStyle w:val="A56C4C7FEB33408ABCE23373A3DED81D"/>
          </w:pPr>
          <w:r w:rsidRPr="004C2FCD">
            <w:rPr>
              <w:rStyle w:val="Zstupntext"/>
              <w:i/>
              <w:iCs/>
            </w:rPr>
            <w:t>Zvolte položku.</w:t>
          </w:r>
        </w:p>
      </w:docPartBody>
    </w:docPart>
    <w:docPart>
      <w:docPartPr>
        <w:name w:val="647EA49E122D410491B1C805E7074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9AFFE-1807-4B85-8F1C-B20C9F8EFE5C}"/>
      </w:docPartPr>
      <w:docPartBody>
        <w:p w:rsidR="00BC6A3A" w:rsidRDefault="00BB4794" w:rsidP="00BB4794">
          <w:pPr>
            <w:pStyle w:val="647EA49E122D410491B1C805E7074B2B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88BF7AAB40184BE382A29917E338A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79512-27C7-476A-84EC-85E5A5ACF92A}"/>
      </w:docPartPr>
      <w:docPartBody>
        <w:p w:rsidR="00BC6A3A" w:rsidRDefault="00BB4794" w:rsidP="00BB4794">
          <w:pPr>
            <w:pStyle w:val="88BF7AAB40184BE382A29917E338AD11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90E754FBAED84032ACED25D493A0C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4A045-AC1D-4C7D-A809-A0934457FE3B}"/>
      </w:docPartPr>
      <w:docPartBody>
        <w:p w:rsidR="00BC6A3A" w:rsidRDefault="00BB4794" w:rsidP="00BB4794">
          <w:pPr>
            <w:pStyle w:val="90E754FBAED84032ACED25D493A0CB3F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30A62CA2C13B4717B0D098CA54455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22759-D117-499B-A1A4-1AC8CA81469B}"/>
      </w:docPartPr>
      <w:docPartBody>
        <w:p w:rsidR="00BC6A3A" w:rsidRDefault="00BB4794" w:rsidP="00BB4794">
          <w:pPr>
            <w:pStyle w:val="30A62CA2C13B4717B0D098CA54455495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29C424ADABAC44B099D7D8E71C3CB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0AD98-4C28-4956-AD6C-95D8BA38F6EC}"/>
      </w:docPartPr>
      <w:docPartBody>
        <w:p w:rsidR="00BC6A3A" w:rsidRDefault="00BB4794" w:rsidP="00BB4794">
          <w:pPr>
            <w:pStyle w:val="29C424ADABAC44B099D7D8E71C3CB425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FA237622CCAE4F8CAE1221005360B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AD8E7-700A-4543-BAF5-8D9FC8860604}"/>
      </w:docPartPr>
      <w:docPartBody>
        <w:p w:rsidR="00BC6A3A" w:rsidRDefault="00BB4794" w:rsidP="00BB4794">
          <w:pPr>
            <w:pStyle w:val="FA237622CCAE4F8CAE1221005360B800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C089A87FC24D4591B5BBA1E6A73AC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EFA92-8799-4BCF-A464-65B3EF409536}"/>
      </w:docPartPr>
      <w:docPartBody>
        <w:p w:rsidR="000E335B" w:rsidRDefault="00A42085" w:rsidP="00A42085">
          <w:pPr>
            <w:pStyle w:val="C089A87FC24D4591B5BBA1E6A73AC5FC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A49812E4427E4AD3B03A2D8EEAC01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E16E6-0B80-473C-9F71-51EFF9BED70C}"/>
      </w:docPartPr>
      <w:docPartBody>
        <w:p w:rsidR="000E335B" w:rsidRDefault="00A42085" w:rsidP="00A42085">
          <w:pPr>
            <w:pStyle w:val="A49812E4427E4AD3B03A2D8EEAC011E3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94"/>
    <w:rsid w:val="000E335B"/>
    <w:rsid w:val="00230842"/>
    <w:rsid w:val="00431101"/>
    <w:rsid w:val="009D4FB1"/>
    <w:rsid w:val="00A42085"/>
    <w:rsid w:val="00BB4794"/>
    <w:rsid w:val="00BC6A3A"/>
    <w:rsid w:val="00D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085"/>
    <w:rPr>
      <w:color w:val="808080"/>
    </w:rPr>
  </w:style>
  <w:style w:type="paragraph" w:customStyle="1" w:styleId="48214BB87FAA4ACD951048A363AD5F15">
    <w:name w:val="48214BB87FAA4ACD951048A363AD5F15"/>
    <w:rsid w:val="00BB4794"/>
  </w:style>
  <w:style w:type="paragraph" w:customStyle="1" w:styleId="B06F3F1E162C4D3BB77D40E1492A16E5">
    <w:name w:val="B06F3F1E162C4D3BB77D40E1492A16E5"/>
    <w:rsid w:val="00BB4794"/>
  </w:style>
  <w:style w:type="paragraph" w:customStyle="1" w:styleId="535CFF7BA3C348F59449199C996E37F7">
    <w:name w:val="535CFF7BA3C348F59449199C996E37F7"/>
    <w:rsid w:val="00BB4794"/>
  </w:style>
  <w:style w:type="paragraph" w:customStyle="1" w:styleId="10B55D58D749496A9A8994B218DFBCB0">
    <w:name w:val="10B55D58D749496A9A8994B218DFBCB0"/>
    <w:rsid w:val="00BB4794"/>
  </w:style>
  <w:style w:type="paragraph" w:customStyle="1" w:styleId="A56C4C7FEB33408ABCE23373A3DED81D">
    <w:name w:val="A56C4C7FEB33408ABCE23373A3DED81D"/>
    <w:rsid w:val="00BB4794"/>
  </w:style>
  <w:style w:type="paragraph" w:customStyle="1" w:styleId="647EA49E122D410491B1C805E7074B2B">
    <w:name w:val="647EA49E122D410491B1C805E7074B2B"/>
    <w:rsid w:val="00BB4794"/>
  </w:style>
  <w:style w:type="paragraph" w:customStyle="1" w:styleId="88BF7AAB40184BE382A29917E338AD11">
    <w:name w:val="88BF7AAB40184BE382A29917E338AD11"/>
    <w:rsid w:val="00BB4794"/>
  </w:style>
  <w:style w:type="paragraph" w:customStyle="1" w:styleId="90E754FBAED84032ACED25D493A0CB3F">
    <w:name w:val="90E754FBAED84032ACED25D493A0CB3F"/>
    <w:rsid w:val="00BB4794"/>
  </w:style>
  <w:style w:type="paragraph" w:customStyle="1" w:styleId="30A62CA2C13B4717B0D098CA54455495">
    <w:name w:val="30A62CA2C13B4717B0D098CA54455495"/>
    <w:rsid w:val="00BB4794"/>
  </w:style>
  <w:style w:type="paragraph" w:customStyle="1" w:styleId="29C424ADABAC44B099D7D8E71C3CB425">
    <w:name w:val="29C424ADABAC44B099D7D8E71C3CB425"/>
    <w:rsid w:val="00BB4794"/>
  </w:style>
  <w:style w:type="paragraph" w:customStyle="1" w:styleId="FA237622CCAE4F8CAE1221005360B800">
    <w:name w:val="FA237622CCAE4F8CAE1221005360B800"/>
    <w:rsid w:val="00BB4794"/>
  </w:style>
  <w:style w:type="paragraph" w:customStyle="1" w:styleId="C089A87FC24D4591B5BBA1E6A73AC5FC">
    <w:name w:val="C089A87FC24D4591B5BBA1E6A73AC5FC"/>
    <w:rsid w:val="00A42085"/>
  </w:style>
  <w:style w:type="paragraph" w:customStyle="1" w:styleId="A49812E4427E4AD3B03A2D8EEAC011E3">
    <w:name w:val="A49812E4427E4AD3B03A2D8EEAC011E3"/>
    <w:rsid w:val="00A42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Machova, Anna</cp:lastModifiedBy>
  <cp:revision>13</cp:revision>
  <dcterms:created xsi:type="dcterms:W3CDTF">2023-05-16T08:13:00Z</dcterms:created>
  <dcterms:modified xsi:type="dcterms:W3CDTF">2023-06-02T08:18:00Z</dcterms:modified>
</cp:coreProperties>
</file>