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BCB39" w14:textId="77777777" w:rsidR="00EB6F7F" w:rsidRPr="00235EA9" w:rsidRDefault="00EB6F7F" w:rsidP="00EB6F7F">
      <w:pPr>
        <w:jc w:val="right"/>
        <w:rPr>
          <w:rFonts w:eastAsia="Times New Roman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235EA9">
        <w:rPr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>Odesílatel:</w:t>
      </w:r>
    </w:p>
    <w:sdt>
      <w:sdtPr>
        <w:rPr>
          <w:rFonts w:eastAsia="PT Serif"/>
          <w:color w:val="000000"/>
          <w:shd w:val="clear" w:color="auto" w:fill="FEFFFF"/>
          <w:lang w:val="cs-CZ"/>
        </w:rPr>
        <w:alias w:val="Vyplňte své kontaktní údaje."/>
        <w:tag w:val="Vyplňte své kontaktní údaje."/>
        <w:id w:val="432708255"/>
        <w:placeholder>
          <w:docPart w:val="A417ADA7116B4A11B431905E4B030344"/>
        </w:placeholder>
        <w:showingPlcHdr/>
        <w15:color w:val="FFFF00"/>
        <w:text w:multiLine="1"/>
      </w:sdtPr>
      <w:sdtContent>
        <w:p w14:paraId="4FCFEFEB" w14:textId="77777777" w:rsidR="00EB6F7F" w:rsidRPr="00235EA9" w:rsidRDefault="00EB6F7F" w:rsidP="00EB6F7F">
          <w:pPr>
            <w:jc w:val="right"/>
            <w:rPr>
              <w:rFonts w:eastAsia="PT Serif"/>
              <w:color w:val="000000"/>
              <w:shd w:val="clear" w:color="auto" w:fill="FEFFFF"/>
              <w:lang w:val="cs-CZ"/>
            </w:rPr>
          </w:pPr>
          <w:r w:rsidRPr="00235EA9">
            <w:rPr>
              <w:rStyle w:val="Zstupntext"/>
              <w:i/>
              <w:iCs/>
              <w:color w:val="E4B900" w:themeColor="accent4" w:themeShade="BF"/>
              <w:lang w:val="cs-CZ"/>
            </w:rPr>
            <w:t>Klikněte nebo klepněte sem a zadejte text.</w:t>
          </w:r>
        </w:p>
      </w:sdtContent>
    </w:sdt>
    <w:p w14:paraId="7733FCA2" w14:textId="77777777" w:rsidR="00EB6F7F" w:rsidRPr="00235EA9" w:rsidRDefault="00EB6F7F" w:rsidP="00EB6F7F">
      <w:pPr>
        <w:rPr>
          <w:rFonts w:eastAsia="Times New Roman"/>
          <w:color w:val="000000"/>
          <w:u w:color="000000"/>
          <w:shd w:val="clear" w:color="auto" w:fill="FEFB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206FD322" w14:textId="77777777" w:rsidR="00EB6F7F" w:rsidRPr="00235EA9" w:rsidRDefault="00EB6F7F" w:rsidP="00EB6F7F">
      <w:pPr>
        <w:rPr>
          <w:rFonts w:eastAsia="Times New Roman"/>
          <w:color w:val="000000"/>
          <w:u w:color="000000"/>
          <w:shd w:val="clear" w:color="auto" w:fill="FEFB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7D0371A0" w14:textId="77777777" w:rsidR="00EB6F7F" w:rsidRPr="00235EA9" w:rsidRDefault="00EB6F7F" w:rsidP="00EB6F7F">
      <w:pPr>
        <w:rPr>
          <w:rFonts w:eastAsia="PT Serif"/>
          <w:color w:val="000000"/>
          <w:shd w:val="clear" w:color="auto" w:fill="FEFB00"/>
          <w:lang w:val="cs-CZ"/>
        </w:rPr>
      </w:pPr>
      <w:r w:rsidRPr="00235EA9">
        <w:rPr>
          <w:rFonts w:eastAsia="PT Serif"/>
          <w:color w:val="000000"/>
          <w:shd w:val="clear" w:color="auto" w:fill="FEFFFF"/>
          <w:lang w:val="cs-CZ"/>
        </w:rPr>
        <w:t xml:space="preserve">V </w:t>
      </w:r>
      <w:sdt>
        <w:sdtPr>
          <w:rPr>
            <w:rFonts w:eastAsia="PT Serif"/>
            <w:lang w:val="cs-CZ"/>
          </w:rPr>
          <w:alias w:val="Doplňte město/obec"/>
          <w:tag w:val="Doplňte město/obec"/>
          <w:id w:val="-1593154218"/>
          <w:placeholder>
            <w:docPart w:val="C9C43582A0C6492D8FC8504DFEB4EDF0"/>
          </w:placeholder>
          <w:showingPlcHdr/>
          <w15:color w:val="FFFF00"/>
          <w:text/>
        </w:sdtPr>
        <w:sdtEndPr>
          <w:rPr>
            <w:color w:val="000000"/>
            <w:shd w:val="clear" w:color="auto" w:fill="FEFFFF"/>
          </w:rPr>
        </w:sdtEndPr>
        <w:sdtContent>
          <w:r w:rsidRPr="00235EA9">
            <w:rPr>
              <w:rFonts w:eastAsia="PT Serif"/>
              <w:i/>
              <w:iCs/>
              <w:color w:val="E4B900" w:themeColor="accent4" w:themeShade="BF"/>
              <w:shd w:val="clear" w:color="auto" w:fill="FEFFFF"/>
              <w:lang w:val="cs-CZ"/>
            </w:rPr>
            <w:t>Klikněte nebo klepněte sem a zadejte text.</w:t>
          </w:r>
        </w:sdtContent>
      </w:sdt>
      <w:r w:rsidRPr="00235EA9">
        <w:rPr>
          <w:rFonts w:eastAsia="PT Serif"/>
          <w:color w:val="000000"/>
          <w:shd w:val="clear" w:color="auto" w:fill="FEFFFF"/>
          <w:lang w:val="cs-CZ"/>
        </w:rPr>
        <w:t xml:space="preserve"> dne </w:t>
      </w:r>
      <w:sdt>
        <w:sdtPr>
          <w:rPr>
            <w:rFonts w:eastAsia="PT Serif"/>
            <w:color w:val="000000"/>
            <w:shd w:val="clear" w:color="auto" w:fill="FEFFFF"/>
            <w:lang w:val="cs-CZ"/>
          </w:rPr>
          <w:id w:val="-137190666"/>
          <w:placeholder>
            <w:docPart w:val="03ECCDBE89AA486E883ACB1E9C3150CB"/>
          </w:placeholder>
          <w:showingPlcHdr/>
          <w15:color w:val="FFFF00"/>
          <w:date w:fullDate="2023-05-03T00:00:00Z">
            <w:dateFormat w:val="dd.MM.yyyy"/>
            <w:lid w:val="cs-CZ"/>
            <w:storeMappedDataAs w:val="dateTime"/>
            <w:calendar w:val="gregorian"/>
          </w:date>
        </w:sdtPr>
        <w:sdtContent>
          <w:r w:rsidRPr="00235EA9">
            <w:rPr>
              <w:rFonts w:eastAsia="PT Serif"/>
              <w:i/>
              <w:iCs/>
              <w:color w:val="E4B900" w:themeColor="accent4" w:themeShade="BF"/>
              <w:shd w:val="clear" w:color="auto" w:fill="FEFFFF"/>
              <w:lang w:val="cs-CZ"/>
            </w:rPr>
            <w:t>Klikněte nebo klepněte sem a zadejte datum.</w:t>
          </w:r>
        </w:sdtContent>
      </w:sdt>
    </w:p>
    <w:p w14:paraId="082B02C3" w14:textId="77777777" w:rsidR="00EB6F7F" w:rsidRPr="00235EA9" w:rsidRDefault="00EB6F7F" w:rsidP="00EB6F7F">
      <w:pPr>
        <w:rPr>
          <w:rFonts w:eastAsia="PT Serif"/>
          <w:color w:val="000000"/>
          <w:shd w:val="clear" w:color="auto" w:fill="FEFFFF"/>
          <w:lang w:val="cs-CZ"/>
        </w:rPr>
      </w:pPr>
    </w:p>
    <w:p w14:paraId="75159B39" w14:textId="77777777" w:rsidR="00EB6F7F" w:rsidRPr="00235EA9" w:rsidRDefault="00EB6F7F" w:rsidP="00EB6F7F">
      <w:pPr>
        <w:rPr>
          <w:rFonts w:eastAsia="Times"/>
          <w:color w:val="000000"/>
          <w:lang w:val="cs-CZ"/>
        </w:rPr>
      </w:pPr>
      <w:r w:rsidRPr="00235EA9">
        <w:rPr>
          <w:rFonts w:eastAsia="PT Serif"/>
          <w:color w:val="000000"/>
          <w:lang w:val="cs-CZ"/>
        </w:rPr>
        <w:t>Vážení zastupitelé,</w:t>
      </w:r>
    </w:p>
    <w:p w14:paraId="59A4610E" w14:textId="77777777" w:rsidR="00015E28" w:rsidRPr="00EB6F7F" w:rsidRDefault="00015E28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</w:rPr>
      </w:pPr>
    </w:p>
    <w:p w14:paraId="122C3E50" w14:textId="39992D85" w:rsidR="00015E28" w:rsidRPr="00EB6F7F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</w:rPr>
      </w:pPr>
      <w:r w:rsidRPr="00EB6F7F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>bydlím v</w:t>
      </w:r>
      <w:r w:rsidR="00EB6F7F" w:rsidRPr="00EB6F7F">
        <w:rPr>
          <w:rFonts w:ascii="Times New Roman" w:hAnsi="Times New Roman"/>
          <w:sz w:val="24"/>
          <w:szCs w:val="24"/>
          <w:u w:color="000000"/>
          <w:shd w:val="clear" w:color="auto" w:fill="FEFFFF"/>
          <w:lang w:eastAsia="en-US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u w:color="000000"/>
            <w:shd w:val="clear" w:color="auto" w:fill="FEFFFF"/>
            <w:lang w:val="en-US" w:eastAsia="en-US"/>
          </w:rPr>
          <w:alias w:val="Doplňte město/obec"/>
          <w:tag w:val="Doplňte město/obec"/>
          <w:id w:val="-1588060484"/>
          <w:placeholder>
            <w:docPart w:val="7ED3E07DCFAE4B899C5867368BFEA437"/>
          </w:placeholder>
          <w:showingPlcHdr/>
          <w15:color w:val="FFFF00"/>
          <w:text/>
        </w:sdtPr>
        <w:sdtContent>
          <w:r w:rsidR="00EB6F7F" w:rsidRPr="00EB6F7F">
            <w:rPr>
              <w:rFonts w:ascii="Times New Roman" w:hAnsi="Times New Roman"/>
              <w:i/>
              <w:iCs/>
              <w:color w:val="E4B900" w:themeColor="accent4" w:themeShade="BF"/>
              <w:sz w:val="24"/>
              <w:szCs w:val="24"/>
              <w:u w:color="000000"/>
              <w:shd w:val="clear" w:color="auto" w:fill="FEFFFF"/>
              <w:lang w:val="en-US" w:eastAsia="en-US"/>
            </w:rPr>
            <w:t>Klikněte nebo klepněte sem a zadejte text.</w:t>
          </w:r>
        </w:sdtContent>
      </w:sdt>
      <w:r w:rsidR="00EB6F7F" w:rsidRPr="00EB6F7F">
        <w:rPr>
          <w:rFonts w:ascii="Times New Roman" w:hAnsi="Times New Roman"/>
          <w:sz w:val="24"/>
          <w:szCs w:val="24"/>
          <w:u w:color="000000"/>
          <w:shd w:val="clear" w:color="auto" w:fill="FEFFFF"/>
          <w:lang w:val="en-US" w:eastAsia="en-US"/>
        </w:rPr>
        <w:t xml:space="preserve"> </w:t>
      </w:r>
      <w:r w:rsidR="00EB6F7F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>u</w:t>
      </w:r>
      <w:r w:rsidRPr="00EB6F7F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>ž nějakou dobu a mám pocit, že bychom mohli dělat více pro dostupné bydlení. To je klíčové pro zlepšení kvality života nás, občanů, pro rozvoj města jako celku a může také ušetřit nemálo výdajů z našeho rozpočtu. Vždyť bytová nouze stojí Českou republiku každý rok neuvěřitelných 11 miliard korun</w:t>
      </w:r>
      <w:r w:rsidR="007906DB">
        <w:rPr>
          <w:rStyle w:val="Znakapoznpodarou"/>
          <w:rFonts w:ascii="Times New Roman" w:hAnsi="Times New Roman"/>
          <w:sz w:val="24"/>
          <w:szCs w:val="24"/>
          <w:u w:color="000000"/>
          <w:shd w:val="clear" w:color="auto" w:fill="FEFFFF"/>
        </w:rPr>
        <w:footnoteReference w:id="1"/>
      </w:r>
      <w:r w:rsidR="00EB6F7F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>.</w:t>
      </w:r>
    </w:p>
    <w:p w14:paraId="465F4FF0" w14:textId="77777777" w:rsidR="00015E28" w:rsidRPr="00EB6F7F" w:rsidRDefault="00015E28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</w:rPr>
      </w:pPr>
    </w:p>
    <w:p w14:paraId="518A91F6" w14:textId="77777777" w:rsidR="00015E28" w:rsidRPr="00EB6F7F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</w:rPr>
      </w:pPr>
      <w:r w:rsidRPr="00EB6F7F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>Oblastí pro zlepšení je přitom podle mého názoru hned několik:</w:t>
      </w:r>
    </w:p>
    <w:sdt>
      <w:sdtPr>
        <w:rPr>
          <w:rFonts w:eastAsia="PT Serif"/>
          <w:color w:val="000000"/>
          <w:shd w:val="clear" w:color="auto" w:fill="FEFFFF"/>
          <w:lang w:val="cs-CZ"/>
        </w:rPr>
        <w:alias w:val="Problémy v mém okolí"/>
        <w:tag w:val="Problémy v mém okolí"/>
        <w:id w:val="512969544"/>
        <w:placeholder>
          <w:docPart w:val="547D7B4ED74140B09EAC13AEA7DDF10D"/>
        </w:placeholder>
        <w:showingPlcHdr/>
        <w15:color w:val="FFFF00"/>
        <w:dropDownList>
          <w:listItem w:value="Zvolte položku."/>
          <w:listItem w:displayText="Nevyužívaný pozemek, který by se na dostupné bydlení dal využít." w:value="Nevyužívaný pozemek, který by se na dostupné bydlení dal využít."/>
          <w:listItem w:displayText="Absence projektů pro družstevní či komunitní bydlení." w:value="Absence projektů pro družstevní či komunitní bydlení."/>
          <w:listItem w:displayText="Žádné nebo jen malé čerpání státních dotací, které dostupné bydlení podporuje." w:value="Žádné nebo jen malé čerpání státních dotací, které dostupné bydlení podporuje."/>
          <w:listItem w:displayText="Nedostatečná spolupráce s developery, kteří tak dostupné bydlení nepodporují." w:value="Nedostatečná spolupráce s developery, kteří tak dostupné bydlení nepodporují."/>
        </w:dropDownList>
      </w:sdtPr>
      <w:sdtContent>
        <w:p w14:paraId="6DE8B5CE" w14:textId="77777777" w:rsidR="00EB6F7F" w:rsidRPr="00235EA9" w:rsidRDefault="00EB6F7F" w:rsidP="00EB6F7F">
          <w:pPr>
            <w:rPr>
              <w:rFonts w:eastAsia="PT Serif"/>
              <w:color w:val="000000"/>
              <w:shd w:val="clear" w:color="auto" w:fill="FEFFFF"/>
              <w:lang w:val="cs-CZ"/>
            </w:rPr>
          </w:pPr>
          <w:r w:rsidRPr="00235EA9">
            <w:rPr>
              <w:rStyle w:val="Zstupntext"/>
              <w:i/>
              <w:iCs/>
              <w:color w:val="E4B900" w:themeColor="accent4" w:themeShade="BF"/>
              <w:lang w:val="cs-CZ"/>
            </w:rPr>
            <w:t>Zvolte položku.</w:t>
          </w:r>
        </w:p>
      </w:sdtContent>
    </w:sdt>
    <w:p w14:paraId="1393922E" w14:textId="77777777" w:rsidR="00EB6F7F" w:rsidRPr="00235EA9" w:rsidRDefault="00000000" w:rsidP="00EB6F7F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</w:rPr>
      </w:pPr>
      <w:sdt>
        <w:sdtPr>
          <w:rPr>
            <w:rFonts w:ascii="Times New Roman" w:eastAsia="PT Serif" w:hAnsi="Times New Roman" w:cs="Times New Roman"/>
          </w:rPr>
          <w:alias w:val="Doplňte další individuální problémy, které vnímáte, nebo smažte."/>
          <w:tag w:val="Doplňte město/obec"/>
          <w:id w:val="528617422"/>
          <w:placeholder>
            <w:docPart w:val="934F66159A2E40E88F37BC58CCA866E1"/>
          </w:placeholder>
          <w:showingPlcHdr/>
          <w15:color w:val="FFFF00"/>
          <w:text w:multiLine="1"/>
        </w:sdtPr>
        <w:sdtEndPr>
          <w:rPr>
            <w:shd w:val="clear" w:color="auto" w:fill="FEFFFF"/>
          </w:rPr>
        </w:sdtEndPr>
        <w:sdtContent>
          <w:r w:rsidR="00EB6F7F" w:rsidRPr="00235EA9">
            <w:rPr>
              <w:rFonts w:ascii="Times New Roman" w:eastAsia="PT Serif" w:hAnsi="Times New Roman" w:cs="Times New Roman"/>
              <w:i/>
              <w:iCs/>
              <w:color w:val="E4B900" w:themeColor="accent4" w:themeShade="BF"/>
              <w:sz w:val="24"/>
              <w:szCs w:val="24"/>
              <w:shd w:val="clear" w:color="auto" w:fill="FEFFFF"/>
            </w:rPr>
            <w:t>Klikněte nebo klepněte sem a zadejte text.</w:t>
          </w:r>
        </w:sdtContent>
      </w:sdt>
    </w:p>
    <w:p w14:paraId="087BAB3A" w14:textId="77777777" w:rsidR="00015E28" w:rsidRPr="00EB6F7F" w:rsidRDefault="00015E28">
      <w:pPr>
        <w:rPr>
          <w:rFonts w:eastAsia="Times New Roman"/>
          <w:color w:val="00000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0B648499" w14:textId="1694D737" w:rsidR="00015E28" w:rsidRPr="00EB6F7F" w:rsidRDefault="009207B9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</w:rPr>
        <w:t>Jako hlavní témata k</w:t>
      </w:r>
      <w:r w:rsidR="008F514A"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</w:rPr>
        <w:t>zamyšlení</w:t>
      </w:r>
      <w:r w:rsidR="008F514A"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</w:rPr>
        <w:t xml:space="preserve"> a diskusi 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</w:rPr>
        <w:t xml:space="preserve">vnímám zejména: </w:t>
      </w:r>
    </w:p>
    <w:p w14:paraId="2A3FA1B9" w14:textId="77777777" w:rsidR="00015E28" w:rsidRPr="00EB6F7F" w:rsidRDefault="00015E28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</w:rPr>
      </w:pPr>
    </w:p>
    <w:p w14:paraId="662BFC43" w14:textId="77777777" w:rsidR="00015E28" w:rsidRPr="00EB6F7F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</w:rPr>
      </w:pPr>
      <w:r w:rsidRPr="00EB6F7F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>1. Družstevní a komunitní bydlení</w:t>
      </w:r>
    </w:p>
    <w:p w14:paraId="4079902C" w14:textId="5BD29FCC" w:rsidR="00015E28" w:rsidRPr="00EB6F7F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</w:rPr>
      </w:pPr>
      <w:r w:rsidRPr="00EB6F7F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 xml:space="preserve">Družstevní i komunitní bydlení je často levnější než pronájem bytu, nemluvě o sociálních aspektech, díky nimž se mohou </w:t>
      </w:r>
      <w:r w:rsidR="000A6355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 xml:space="preserve">propojovat skupiny </w:t>
      </w:r>
      <w:r w:rsidRPr="00EB6F7F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 xml:space="preserve">obyvatel, které by se normálně </w:t>
      </w:r>
      <w:proofErr w:type="gramStart"/>
      <w:r w:rsidRPr="00EB6F7F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>nepotkával</w:t>
      </w:r>
      <w:r w:rsidR="00740000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>y</w:t>
      </w:r>
      <w:r w:rsidRPr="00EB6F7F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 xml:space="preserve"> - například</w:t>
      </w:r>
      <w:proofErr w:type="gramEnd"/>
      <w:r w:rsidRPr="00EB6F7F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 xml:space="preserve"> rodiny s dětmi a senioři.</w:t>
      </w:r>
      <w:r w:rsidR="008F514A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 xml:space="preserve"> </w:t>
      </w:r>
      <w:r w:rsidR="008F514A" w:rsidRPr="008F514A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>Obec</w:t>
      </w:r>
      <w:r w:rsidR="008F514A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 xml:space="preserve"> či město</w:t>
      </w:r>
      <w:r w:rsidR="008F514A" w:rsidRPr="008F514A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 xml:space="preserve"> může</w:t>
      </w:r>
      <w:r w:rsidR="008F514A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 xml:space="preserve"> například</w:t>
      </w:r>
      <w:r w:rsidR="008F514A" w:rsidRPr="008F514A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 xml:space="preserve"> nabídnout pozemky za výhodných podmínek nebo je dokonce poskytnout </w:t>
      </w:r>
      <w:r w:rsidR="008F514A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>S</w:t>
      </w:r>
      <w:r w:rsidR="008F514A" w:rsidRPr="008F514A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>vaz</w:t>
      </w:r>
      <w:r w:rsidR="008F514A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>u</w:t>
      </w:r>
      <w:r w:rsidR="008F514A" w:rsidRPr="008F514A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 xml:space="preserve"> českých a moravských bytových družstev pro výstavbu nových bytů.</w:t>
      </w:r>
    </w:p>
    <w:p w14:paraId="129CCF2A" w14:textId="77777777" w:rsidR="00015E28" w:rsidRPr="00EB6F7F" w:rsidRDefault="00015E28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</w:rPr>
      </w:pPr>
    </w:p>
    <w:p w14:paraId="24C4364E" w14:textId="55D091B7" w:rsidR="00015E28" w:rsidRPr="00EB6F7F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</w:rPr>
      </w:pPr>
      <w:r w:rsidRPr="00EB6F7F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>2. Sociální bydlení či</w:t>
      </w:r>
      <w:bookmarkStart w:id="0" w:name="_Hlk135214902"/>
      <w:r w:rsidR="00EB6F7F" w:rsidRPr="00EB6F7F">
        <w:rPr>
          <w:rFonts w:ascii="Times New Roman" w:hAnsi="Times New Roman" w:cs="Times New Roman"/>
          <w:color w:val="auto"/>
          <w:sz w:val="24"/>
          <w:szCs w:val="24"/>
          <w:u w:color="000000"/>
          <w:shd w:val="clear" w:color="auto" w:fill="FEFFFF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sdt>
        <w:sdtPr>
          <w:rPr>
            <w:rFonts w:ascii="Times New Roman" w:hAnsi="Times New Roman"/>
            <w:sz w:val="24"/>
            <w:szCs w:val="24"/>
            <w:u w:color="000000"/>
            <w:shd w:val="clear" w:color="auto" w:fill="FEFFFF"/>
            <w:lang w:val="en-US"/>
          </w:rPr>
          <w:id w:val="-2038723871"/>
          <w:placeholder>
            <w:docPart w:val="CFE6E7F2F86647DE9934B58481D7CCC6"/>
          </w:placeholder>
          <w:showingPlcHdr/>
          <w15:color w:val="FFFF00"/>
          <w:dropDownList>
            <w:listItem w:displayText="městské" w:value="městské"/>
            <w:listItem w:displayText="obecní" w:value="obecní"/>
          </w:dropDownList>
        </w:sdtPr>
        <w:sdtContent>
          <w:r w:rsidR="00EB6F7F" w:rsidRPr="007906DB">
            <w:rPr>
              <w:rFonts w:ascii="Times New Roman" w:hAnsi="Times New Roman"/>
              <w:i/>
              <w:iCs/>
              <w:color w:val="E4B900" w:themeColor="accent4" w:themeShade="BF"/>
              <w:sz w:val="24"/>
              <w:szCs w:val="24"/>
              <w:u w:color="000000"/>
              <w:shd w:val="clear" w:color="auto" w:fill="FEFFFF"/>
            </w:rPr>
            <w:t>Zvolte položku.</w:t>
          </w:r>
        </w:sdtContent>
      </w:sdt>
      <w:bookmarkEnd w:id="0"/>
      <w:r w:rsidRPr="00EB6F7F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 xml:space="preserve"> byty</w:t>
      </w:r>
    </w:p>
    <w:p w14:paraId="16642315" w14:textId="5322863B" w:rsidR="00015E28" w:rsidRPr="00EB6F7F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</w:rPr>
      </w:pPr>
      <w:r w:rsidRPr="00EB6F7F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>Byty s výhodnějším nájemným v majetku</w:t>
      </w:r>
      <w:r w:rsidR="00EB6F7F" w:rsidRPr="00EB6F7F">
        <w:rPr>
          <w:rFonts w:ascii="Times New Roman" w:hAnsi="Times New Roman" w:cs="Times New Roman"/>
          <w:color w:val="auto"/>
          <w:sz w:val="24"/>
          <w:szCs w:val="24"/>
          <w:u w:color="000000"/>
          <w:shd w:val="clear" w:color="auto" w:fill="FEFFFF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sdt>
        <w:sdtPr>
          <w:rPr>
            <w:rFonts w:ascii="Times New Roman" w:hAnsi="Times New Roman"/>
            <w:sz w:val="24"/>
            <w:szCs w:val="24"/>
            <w:u w:color="000000"/>
            <w:shd w:val="clear" w:color="auto" w:fill="FEFFFF"/>
            <w:lang w:val="en-US"/>
          </w:rPr>
          <w:id w:val="-536966423"/>
          <w:placeholder>
            <w:docPart w:val="82F0E630716B4DD585891F7978621133"/>
          </w:placeholder>
          <w:showingPlcHdr/>
          <w15:color w:val="FFFF00"/>
          <w:dropDownList>
            <w:listItem w:displayText="města" w:value="města"/>
            <w:listItem w:displayText="obce" w:value="obce"/>
          </w:dropDownList>
        </w:sdtPr>
        <w:sdtContent>
          <w:r w:rsidR="00EB6F7F" w:rsidRPr="00EB6F7F">
            <w:rPr>
              <w:rFonts w:ascii="Times New Roman" w:hAnsi="Times New Roman"/>
              <w:i/>
              <w:iCs/>
              <w:color w:val="E4B900" w:themeColor="accent4" w:themeShade="BF"/>
              <w:sz w:val="24"/>
              <w:szCs w:val="24"/>
              <w:u w:color="000000"/>
              <w:shd w:val="clear" w:color="auto" w:fill="FEFFFF"/>
              <w:lang w:val="en-US"/>
            </w:rPr>
            <w:t>Zvolte položku.</w:t>
          </w:r>
        </w:sdtContent>
      </w:sdt>
      <w:r w:rsidR="00EB6F7F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 xml:space="preserve"> </w:t>
      </w:r>
      <w:r w:rsidRPr="00EB6F7F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>mohou využívat příslušníci záchranných sborů,</w:t>
      </w:r>
      <w:r w:rsidR="007906DB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 xml:space="preserve"> senioři</w:t>
      </w:r>
      <w:r w:rsidRPr="00EB6F7F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 xml:space="preserve"> nebo sociálně znevýhodněné skupiny v podobě samoživitelů či našich sousedů, kteří se ocitnou ve složité </w:t>
      </w:r>
      <w:r w:rsidR="007906DB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 xml:space="preserve">životní </w:t>
      </w:r>
      <w:r w:rsidRPr="00EB6F7F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 xml:space="preserve">situaci. </w:t>
      </w:r>
    </w:p>
    <w:p w14:paraId="1AA2A0D1" w14:textId="77777777" w:rsidR="00015E28" w:rsidRPr="00EB6F7F" w:rsidRDefault="00015E28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</w:rPr>
      </w:pPr>
    </w:p>
    <w:p w14:paraId="6C0030A3" w14:textId="1FEB01EB" w:rsidR="00015E28" w:rsidRPr="00EB6F7F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</w:rPr>
      </w:pPr>
      <w:r w:rsidRPr="00EB6F7F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 xml:space="preserve">3. </w:t>
      </w:r>
      <w:r w:rsidR="007906DB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>Efektivnější</w:t>
      </w:r>
      <w:r w:rsidRPr="00EB6F7F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 xml:space="preserve"> čerpání dotací</w:t>
      </w:r>
    </w:p>
    <w:p w14:paraId="5E56DEB0" w14:textId="128726A1" w:rsidR="00015E28" w:rsidRPr="00EB6F7F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</w:rPr>
      </w:pPr>
      <w:r w:rsidRPr="00EB6F7F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>Je celá řada programů, které dostupné bydlení podporuje. V polovině května například Státní fond podpory investic uvolnil 800 milionů korun, kdy lze získat dotaci až na 25 % způsobilých výdajů, v případě úvěrů je to až 90 %. Do roku 2025 navíc půjdou z tohoto fondu na výstavbu dostupného bydlení celkem 3 miliardy korun.</w:t>
      </w:r>
      <w:r w:rsidR="007906DB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 xml:space="preserve"> </w:t>
      </w:r>
      <w:r w:rsidR="007906DB" w:rsidRPr="007906DB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>Využijete této přílišnosti? Má naše obec zpracovaný projekt pro dostupné bydlení?</w:t>
      </w:r>
    </w:p>
    <w:p w14:paraId="45AA0158" w14:textId="77777777" w:rsidR="00015E28" w:rsidRPr="00EB6F7F" w:rsidRDefault="00015E28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</w:rPr>
      </w:pPr>
    </w:p>
    <w:p w14:paraId="26026D07" w14:textId="3A66018A" w:rsidR="00015E28" w:rsidRPr="00EB6F7F" w:rsidRDefault="00000000">
      <w:pPr>
        <w:pStyle w:val="Text"/>
        <w:rPr>
          <w:rFonts w:ascii="Times New Roman" w:eastAsia="Times New Roman" w:hAnsi="Times New Roman" w:cs="Times New Roman"/>
          <w:i/>
          <w:iCs/>
          <w:color w:val="E4B900"/>
          <w:sz w:val="24"/>
          <w:szCs w:val="24"/>
          <w:u w:color="E4B900"/>
          <w:shd w:val="clear" w:color="auto" w:fill="FEFFFF"/>
        </w:rPr>
      </w:pPr>
      <w:r w:rsidRPr="00EB6F7F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 xml:space="preserve">Věřím, že pokud se </w:t>
      </w:r>
      <w:proofErr w:type="gramStart"/>
      <w:r w:rsidRPr="00EB6F7F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>podaří</w:t>
      </w:r>
      <w:proofErr w:type="gramEnd"/>
      <w:r w:rsidRPr="00EB6F7F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 xml:space="preserve"> realizovat</w:t>
      </w:r>
      <w:r w:rsidR="007906DB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 xml:space="preserve"> alespoň</w:t>
      </w:r>
      <w:r w:rsidRPr="00EB6F7F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 xml:space="preserve"> jeden z výše uvedených bodů, stane se bydlení v</w:t>
      </w:r>
      <w:r w:rsidR="00EB6F7F" w:rsidRPr="00EB6F7F">
        <w:rPr>
          <w:rFonts w:ascii="Times New Roman" w:hAnsi="Times New Roman"/>
          <w:sz w:val="24"/>
          <w:szCs w:val="24"/>
          <w:u w:color="000000"/>
          <w:shd w:val="clear" w:color="auto" w:fill="FEFFFF"/>
          <w:lang w:eastAsia="en-US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u w:color="000000"/>
            <w:shd w:val="clear" w:color="auto" w:fill="FEFFFF"/>
            <w:lang w:val="en-US"/>
          </w:rPr>
          <w:id w:val="1942643306"/>
          <w:placeholder>
            <w:docPart w:val="A10D8D5B1F6E441AAC335BCCA8DFC572"/>
          </w:placeholder>
          <w:showingPlcHdr/>
          <w15:color w:val="FFFF00"/>
          <w:dropDownList>
            <w:listItem w:displayText="naší obci" w:value="naší obci"/>
            <w:listItem w:displayText="našem městě" w:value="našem městě"/>
          </w:dropDownList>
        </w:sdtPr>
        <w:sdtContent>
          <w:r w:rsidR="00EB6F7F" w:rsidRPr="00EB6F7F">
            <w:rPr>
              <w:rFonts w:ascii="Times New Roman" w:hAnsi="Times New Roman"/>
              <w:i/>
              <w:iCs/>
              <w:color w:val="E4B900" w:themeColor="accent4" w:themeShade="BF"/>
              <w:sz w:val="24"/>
              <w:szCs w:val="24"/>
              <w:u w:color="000000"/>
              <w:shd w:val="clear" w:color="auto" w:fill="FEFFFF"/>
              <w:lang w:val="en-US"/>
            </w:rPr>
            <w:t>Zvolte položku.</w:t>
          </w:r>
        </w:sdtContent>
      </w:sdt>
      <w:r w:rsidRPr="00EB6F7F">
        <w:rPr>
          <w:rFonts w:ascii="Times New Roman" w:hAnsi="Times New Roman"/>
          <w:sz w:val="24"/>
          <w:szCs w:val="24"/>
          <w:u w:color="000000"/>
          <w:shd w:val="clear" w:color="auto" w:fill="FEFFFF"/>
        </w:rPr>
        <w:t xml:space="preserve"> přístupnější i pro ty, kteří jsou momentálně v nezáviděníhodné situaci.</w:t>
      </w:r>
    </w:p>
    <w:p w14:paraId="461D7A23" w14:textId="77777777" w:rsidR="00015E28" w:rsidRPr="00EB6F7F" w:rsidRDefault="00015E28">
      <w:pPr>
        <w:pStyle w:val="Text"/>
        <w:rPr>
          <w:rFonts w:ascii="Times New Roman" w:eastAsia="Times New Roman" w:hAnsi="Times New Roman" w:cs="Times New Roman"/>
          <w:i/>
          <w:iCs/>
          <w:color w:val="E4B900"/>
          <w:sz w:val="24"/>
          <w:szCs w:val="24"/>
          <w:u w:color="E4B900"/>
          <w:shd w:val="clear" w:color="auto" w:fill="FEFFFF"/>
        </w:rPr>
      </w:pPr>
    </w:p>
    <w:p w14:paraId="24B04445" w14:textId="77777777" w:rsidR="00EB6F7F" w:rsidRPr="00273D60" w:rsidRDefault="00EB6F7F" w:rsidP="00EB6F7F">
      <w:pPr>
        <w:rPr>
          <w:rFonts w:eastAsia="Times"/>
          <w:color w:val="000000"/>
          <w:highlight w:val="white"/>
          <w:lang w:val="cs-CZ"/>
        </w:rPr>
      </w:pPr>
      <w:r w:rsidRPr="00273D60">
        <w:rPr>
          <w:rFonts w:eastAsia="PT Serif"/>
          <w:color w:val="000000"/>
          <w:shd w:val="clear" w:color="auto" w:fill="FEFFFF"/>
          <w:lang w:val="cs-CZ"/>
        </w:rPr>
        <w:t xml:space="preserve">Děkuji Vám za Váš čas a budu se těšit na budoucí </w:t>
      </w:r>
      <w:r>
        <w:rPr>
          <w:rFonts w:eastAsia="PT Serif"/>
          <w:color w:val="000000"/>
          <w:shd w:val="clear" w:color="auto" w:fill="FEFFFF"/>
          <w:lang w:val="cs-CZ"/>
        </w:rPr>
        <w:t>kroky k udržitelnosti</w:t>
      </w:r>
      <w:r w:rsidRPr="00273D60">
        <w:rPr>
          <w:rFonts w:eastAsia="PT Serif"/>
          <w:color w:val="000000"/>
          <w:shd w:val="clear" w:color="auto" w:fill="FEFFFF"/>
          <w:lang w:val="cs-CZ"/>
        </w:rPr>
        <w:t>, o které se v zastupitelstvu zasadíte.</w:t>
      </w:r>
      <w:r w:rsidRPr="00273D60">
        <w:rPr>
          <w:rFonts w:eastAsia="PT Serif"/>
          <w:color w:val="000000"/>
          <w:highlight w:val="white"/>
          <w:lang w:val="cs-CZ"/>
        </w:rPr>
        <w:t> </w:t>
      </w:r>
    </w:p>
    <w:p w14:paraId="1937D9BF" w14:textId="77777777" w:rsidR="00EB6F7F" w:rsidRPr="00273D60" w:rsidRDefault="00EB6F7F" w:rsidP="00EB6F7F">
      <w:pPr>
        <w:rPr>
          <w:rFonts w:eastAsia="Times"/>
          <w:color w:val="000000"/>
          <w:highlight w:val="white"/>
          <w:lang w:val="cs-CZ"/>
        </w:rPr>
      </w:pPr>
      <w:r w:rsidRPr="00273D60">
        <w:rPr>
          <w:rFonts w:eastAsia="PT Serif"/>
          <w:color w:val="000000"/>
          <w:highlight w:val="white"/>
          <w:lang w:val="cs-CZ"/>
        </w:rPr>
        <w:t> </w:t>
      </w:r>
    </w:p>
    <w:p w14:paraId="0EA9343B" w14:textId="77777777" w:rsidR="00EB6F7F" w:rsidRPr="00273D60" w:rsidRDefault="00EB6F7F" w:rsidP="00EB6F7F">
      <w:pPr>
        <w:rPr>
          <w:rFonts w:eastAsia="Times"/>
          <w:color w:val="000000"/>
          <w:highlight w:val="white"/>
          <w:lang w:val="cs-CZ"/>
        </w:rPr>
      </w:pPr>
      <w:r w:rsidRPr="00273D60">
        <w:rPr>
          <w:rFonts w:eastAsia="PT Serif"/>
          <w:color w:val="000000"/>
          <w:shd w:val="clear" w:color="auto" w:fill="FEFFFF"/>
          <w:lang w:val="cs-CZ"/>
        </w:rPr>
        <w:t>S přáním krásného dne,</w:t>
      </w:r>
      <w:r w:rsidRPr="00273D60">
        <w:rPr>
          <w:rFonts w:eastAsia="PT Serif"/>
          <w:color w:val="000000"/>
          <w:highlight w:val="white"/>
          <w:lang w:val="cs-CZ"/>
        </w:rPr>
        <w:t> </w:t>
      </w:r>
    </w:p>
    <w:p w14:paraId="0C45659F" w14:textId="77777777" w:rsidR="00EB6F7F" w:rsidRDefault="00000000" w:rsidP="00EB6F7F">
      <w:pPr>
        <w:rPr>
          <w:rFonts w:eastAsia="PT Serif"/>
        </w:rPr>
      </w:pPr>
      <w:sdt>
        <w:sdtPr>
          <w:rPr>
            <w:rFonts w:eastAsia="PT Serif"/>
          </w:rPr>
          <w:alias w:val="Doplňte své jméno "/>
          <w:tag w:val="Doplňte své jméno "/>
          <w:id w:val="-100566919"/>
          <w:placeholder>
            <w:docPart w:val="31AB6BEBA48949E7802C8E516825B53B"/>
          </w:placeholder>
          <w:showingPlcHdr/>
          <w15:color w:val="FFFF00"/>
          <w:text/>
        </w:sdtPr>
        <w:sdtEndPr>
          <w:rPr>
            <w:color w:val="000000"/>
            <w:shd w:val="clear" w:color="auto" w:fill="FEFFFF"/>
            <w:lang w:val="cs-CZ"/>
          </w:rPr>
        </w:sdtEndPr>
        <w:sdtContent>
          <w:r w:rsidR="00EB6F7F" w:rsidRPr="00255875">
            <w:rPr>
              <w:rFonts w:eastAsia="PT Serif"/>
              <w:i/>
              <w:iCs/>
              <w:color w:val="E4B900" w:themeColor="accent4" w:themeShade="BF"/>
              <w:shd w:val="clear" w:color="auto" w:fill="FEFFFF"/>
              <w:lang w:val="cs-CZ"/>
            </w:rPr>
            <w:t>Klikněte nebo klepněte sem a zadejte text.</w:t>
          </w:r>
        </w:sdtContent>
      </w:sdt>
    </w:p>
    <w:p w14:paraId="0C0727F9" w14:textId="02662BF0" w:rsidR="00015E28" w:rsidRPr="00EB6F7F" w:rsidRDefault="00015E28" w:rsidP="00EB6F7F">
      <w:pPr>
        <w:pStyle w:val="Text"/>
      </w:pPr>
    </w:p>
    <w:sectPr w:rsidR="00015E28" w:rsidRPr="00EB6F7F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26771" w14:textId="77777777" w:rsidR="00F84926" w:rsidRDefault="00F84926">
      <w:r>
        <w:separator/>
      </w:r>
    </w:p>
  </w:endnote>
  <w:endnote w:type="continuationSeparator" w:id="0">
    <w:p w14:paraId="7F9A6026" w14:textId="77777777" w:rsidR="00F84926" w:rsidRDefault="00F8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083D" w14:textId="77777777" w:rsidR="00015E28" w:rsidRDefault="00015E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177AC" w14:textId="77777777" w:rsidR="00F84926" w:rsidRDefault="00F84926">
      <w:r>
        <w:separator/>
      </w:r>
    </w:p>
  </w:footnote>
  <w:footnote w:type="continuationSeparator" w:id="0">
    <w:p w14:paraId="14087783" w14:textId="77777777" w:rsidR="00F84926" w:rsidRDefault="00F84926">
      <w:r>
        <w:continuationSeparator/>
      </w:r>
    </w:p>
  </w:footnote>
  <w:footnote w:id="1">
    <w:p w14:paraId="4474182A" w14:textId="445BEA09" w:rsidR="007906DB" w:rsidRPr="007906DB" w:rsidRDefault="007906DB">
      <w:pPr>
        <w:pStyle w:val="Textpoznpodarou"/>
        <w:rPr>
          <w:lang w:val="cs-CZ"/>
        </w:rPr>
      </w:pPr>
      <w:r w:rsidRPr="007906DB">
        <w:rPr>
          <w:rStyle w:val="Znakapoznpodarou"/>
          <w:lang w:val="cs-CZ"/>
        </w:rPr>
        <w:footnoteRef/>
      </w:r>
      <w:r w:rsidRPr="007906DB">
        <w:rPr>
          <w:lang w:val="cs-CZ"/>
        </w:rPr>
        <w:t xml:space="preserve"> </w:t>
      </w:r>
      <w:r w:rsidRPr="007906DB">
        <w:rPr>
          <w:lang w:val="cs-CZ"/>
        </w:rPr>
        <w:t>Vyhodnocení nákladů vyvolaných bytovou nouzí a logický rámec jejího systémového řešení, Zapletalová L. et al., České priority, 2021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A615A" w14:textId="77777777" w:rsidR="00015E28" w:rsidRDefault="00015E2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E28"/>
    <w:rsid w:val="00015E28"/>
    <w:rsid w:val="000A6355"/>
    <w:rsid w:val="00241D07"/>
    <w:rsid w:val="00740000"/>
    <w:rsid w:val="007906DB"/>
    <w:rsid w:val="008F514A"/>
    <w:rsid w:val="009207B9"/>
    <w:rsid w:val="00C46596"/>
    <w:rsid w:val="00EB6F7F"/>
    <w:rsid w:val="00F8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475C"/>
  <w15:docId w15:val="{DEB3A9BA-DC54-47E4-A6B1-711D13ED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Zstupntext">
    <w:name w:val="Placeholder Text"/>
    <w:basedOn w:val="Standardnpsmoodstavce"/>
    <w:uiPriority w:val="99"/>
    <w:semiHidden/>
    <w:rsid w:val="00EB6F7F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906D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906DB"/>
    <w:rPr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906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17ADA7116B4A11B431905E4B0303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04EFF0-0090-49AE-BFD4-F2C12813878B}"/>
      </w:docPartPr>
      <w:docPartBody>
        <w:p w:rsidR="000B0A98" w:rsidRDefault="006973BA" w:rsidP="006973BA">
          <w:pPr>
            <w:pStyle w:val="A417ADA7116B4A11B431905E4B030344"/>
          </w:pPr>
          <w:r w:rsidRPr="00682E7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9C43582A0C6492D8FC8504DFEB4ED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EDE7BE-7B00-4F0C-A3D5-5BF9B3A8B777}"/>
      </w:docPartPr>
      <w:docPartBody>
        <w:p w:rsidR="000B0A98" w:rsidRDefault="006973BA" w:rsidP="006973BA">
          <w:pPr>
            <w:pStyle w:val="C9C43582A0C6492D8FC8504DFEB4EDF0"/>
          </w:pPr>
          <w:r w:rsidRPr="004C2FCD">
            <w:rPr>
              <w:rFonts w:eastAsia="PT Serif"/>
              <w:i/>
              <w:iCs/>
              <w:color w:val="AEAAAA" w:themeColor="background2" w:themeShade="BF"/>
              <w:shd w:val="clear" w:color="auto" w:fill="FEFFFF"/>
            </w:rPr>
            <w:t>Klikněte nebo klepněte sem a zadejte text.</w:t>
          </w:r>
        </w:p>
      </w:docPartBody>
    </w:docPart>
    <w:docPart>
      <w:docPartPr>
        <w:name w:val="03ECCDBE89AA486E883ACB1E9C3150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8B14E9-6F26-451C-8CD6-026E0152B057}"/>
      </w:docPartPr>
      <w:docPartBody>
        <w:p w:rsidR="000B0A98" w:rsidRDefault="006973BA" w:rsidP="006973BA">
          <w:pPr>
            <w:pStyle w:val="03ECCDBE89AA486E883ACB1E9C3150CB"/>
          </w:pPr>
          <w:r w:rsidRPr="004C2FCD">
            <w:rPr>
              <w:rFonts w:eastAsia="PT Serif"/>
              <w:i/>
              <w:iCs/>
              <w:color w:val="AEAAAA" w:themeColor="background2" w:themeShade="BF"/>
              <w:shd w:val="clear" w:color="auto" w:fill="FEFFFF"/>
            </w:rPr>
            <w:t>Klikněte nebo klepněte sem a zadejte datum.</w:t>
          </w:r>
        </w:p>
      </w:docPartBody>
    </w:docPart>
    <w:docPart>
      <w:docPartPr>
        <w:name w:val="7ED3E07DCFAE4B899C5867368BFEA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7E591F-4A39-4295-A2DA-71E7F28F99AE}"/>
      </w:docPartPr>
      <w:docPartBody>
        <w:p w:rsidR="000B0A98" w:rsidRDefault="006973BA" w:rsidP="006973BA">
          <w:pPr>
            <w:pStyle w:val="7ED3E07DCFAE4B899C5867368BFEA437"/>
          </w:pPr>
          <w:r w:rsidRPr="00682E7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7D7B4ED74140B09EAC13AEA7DDF1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E65C60-72D5-4858-B9CE-AA440FBD8A34}"/>
      </w:docPartPr>
      <w:docPartBody>
        <w:p w:rsidR="000B0A98" w:rsidRDefault="006973BA" w:rsidP="006973BA">
          <w:pPr>
            <w:pStyle w:val="547D7B4ED74140B09EAC13AEA7DDF10D"/>
          </w:pPr>
          <w:r w:rsidRPr="004C2FCD">
            <w:rPr>
              <w:rStyle w:val="Zstupntext"/>
              <w:i/>
              <w:iCs/>
            </w:rPr>
            <w:t>Zvolte položku.</w:t>
          </w:r>
        </w:p>
      </w:docPartBody>
    </w:docPart>
    <w:docPart>
      <w:docPartPr>
        <w:name w:val="934F66159A2E40E88F37BC58CCA866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032245-7C80-4F66-91F9-DA7846F1B9F4}"/>
      </w:docPartPr>
      <w:docPartBody>
        <w:p w:rsidR="000B0A98" w:rsidRDefault="006973BA" w:rsidP="006973BA">
          <w:pPr>
            <w:pStyle w:val="934F66159A2E40E88F37BC58CCA866E1"/>
          </w:pPr>
          <w:r w:rsidRPr="004C2FCD">
            <w:rPr>
              <w:rFonts w:eastAsia="PT Serif"/>
              <w:i/>
              <w:iCs/>
              <w:color w:val="AEAAAA" w:themeColor="background2" w:themeShade="BF"/>
              <w:shd w:val="clear" w:color="auto" w:fill="FEFFFF"/>
            </w:rPr>
            <w:t>Klikněte nebo klepněte sem a zadejte text.</w:t>
          </w:r>
        </w:p>
      </w:docPartBody>
    </w:docPart>
    <w:docPart>
      <w:docPartPr>
        <w:name w:val="CFE6E7F2F86647DE9934B58481D7CC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99DD62-C67D-4166-B4D8-322145E12389}"/>
      </w:docPartPr>
      <w:docPartBody>
        <w:p w:rsidR="000B0A98" w:rsidRDefault="006973BA" w:rsidP="006973BA">
          <w:pPr>
            <w:pStyle w:val="CFE6E7F2F86647DE9934B58481D7CCC6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  <w:docPart>
      <w:docPartPr>
        <w:name w:val="82F0E630716B4DD585891F79786211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CF1A7E-D50C-4602-977B-CBC7FD5053D8}"/>
      </w:docPartPr>
      <w:docPartBody>
        <w:p w:rsidR="000B0A98" w:rsidRDefault="006973BA" w:rsidP="006973BA">
          <w:pPr>
            <w:pStyle w:val="82F0E630716B4DD585891F7978621133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  <w:docPart>
      <w:docPartPr>
        <w:name w:val="A10D8D5B1F6E441AAC335BCCA8DFC5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D5561E-41ED-4C42-9B70-5BF23F7B701E}"/>
      </w:docPartPr>
      <w:docPartBody>
        <w:p w:rsidR="000B0A98" w:rsidRDefault="006973BA" w:rsidP="006973BA">
          <w:pPr>
            <w:pStyle w:val="A10D8D5B1F6E441AAC335BCCA8DFC572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  <w:docPart>
      <w:docPartPr>
        <w:name w:val="31AB6BEBA48949E7802C8E516825B5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9A8BCE-187F-4F6C-8253-9CE17A0AFD83}"/>
      </w:docPartPr>
      <w:docPartBody>
        <w:p w:rsidR="000B0A98" w:rsidRDefault="006973BA" w:rsidP="006973BA">
          <w:pPr>
            <w:pStyle w:val="31AB6BEBA48949E7802C8E516825B53B"/>
          </w:pPr>
          <w:r w:rsidRPr="004C2FCD">
            <w:rPr>
              <w:rFonts w:eastAsia="PT Serif"/>
              <w:i/>
              <w:iCs/>
              <w:color w:val="AEAAAA" w:themeColor="background2" w:themeShade="BF"/>
              <w:shd w:val="clear" w:color="auto" w:fill="FEFFFF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BA"/>
    <w:rsid w:val="000B0A98"/>
    <w:rsid w:val="00681AE0"/>
    <w:rsid w:val="006973BA"/>
    <w:rsid w:val="0078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973BA"/>
    <w:rPr>
      <w:color w:val="808080"/>
    </w:rPr>
  </w:style>
  <w:style w:type="paragraph" w:customStyle="1" w:styleId="A417ADA7116B4A11B431905E4B030344">
    <w:name w:val="A417ADA7116B4A11B431905E4B030344"/>
    <w:rsid w:val="006973BA"/>
  </w:style>
  <w:style w:type="paragraph" w:customStyle="1" w:styleId="C9C43582A0C6492D8FC8504DFEB4EDF0">
    <w:name w:val="C9C43582A0C6492D8FC8504DFEB4EDF0"/>
    <w:rsid w:val="006973BA"/>
  </w:style>
  <w:style w:type="paragraph" w:customStyle="1" w:styleId="03ECCDBE89AA486E883ACB1E9C3150CB">
    <w:name w:val="03ECCDBE89AA486E883ACB1E9C3150CB"/>
    <w:rsid w:val="006973BA"/>
  </w:style>
  <w:style w:type="paragraph" w:customStyle="1" w:styleId="7ED3E07DCFAE4B899C5867368BFEA437">
    <w:name w:val="7ED3E07DCFAE4B899C5867368BFEA437"/>
    <w:rsid w:val="006973BA"/>
  </w:style>
  <w:style w:type="paragraph" w:customStyle="1" w:styleId="547D7B4ED74140B09EAC13AEA7DDF10D">
    <w:name w:val="547D7B4ED74140B09EAC13AEA7DDF10D"/>
    <w:rsid w:val="006973BA"/>
  </w:style>
  <w:style w:type="paragraph" w:customStyle="1" w:styleId="934F66159A2E40E88F37BC58CCA866E1">
    <w:name w:val="934F66159A2E40E88F37BC58CCA866E1"/>
    <w:rsid w:val="006973BA"/>
  </w:style>
  <w:style w:type="paragraph" w:customStyle="1" w:styleId="CFE6E7F2F86647DE9934B58481D7CCC6">
    <w:name w:val="CFE6E7F2F86647DE9934B58481D7CCC6"/>
    <w:rsid w:val="006973BA"/>
  </w:style>
  <w:style w:type="paragraph" w:customStyle="1" w:styleId="82F0E630716B4DD585891F7978621133">
    <w:name w:val="82F0E630716B4DD585891F7978621133"/>
    <w:rsid w:val="006973BA"/>
  </w:style>
  <w:style w:type="paragraph" w:customStyle="1" w:styleId="A10D8D5B1F6E441AAC335BCCA8DFC572">
    <w:name w:val="A10D8D5B1F6E441AAC335BCCA8DFC572"/>
    <w:rsid w:val="006973BA"/>
  </w:style>
  <w:style w:type="paragraph" w:customStyle="1" w:styleId="31AB6BEBA48949E7802C8E516825B53B">
    <w:name w:val="31AB6BEBA48949E7802C8E516825B53B"/>
    <w:rsid w:val="006973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CE15B-E77E-4B4D-9BF1-0DFEC037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Machova, Anna</cp:lastModifiedBy>
  <cp:revision>4</cp:revision>
  <dcterms:created xsi:type="dcterms:W3CDTF">2023-05-17T09:40:00Z</dcterms:created>
  <dcterms:modified xsi:type="dcterms:W3CDTF">2023-05-31T00:19:00Z</dcterms:modified>
</cp:coreProperties>
</file>